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3B0" w:rsidRDefault="002E23B0" w:rsidP="002E23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Справка </w:t>
      </w:r>
    </w:p>
    <w:p w:rsidR="002E23B0" w:rsidRDefault="002E23B0" w:rsidP="002E23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итогам комплексной проверки в МБОУ СОШ № 6</w:t>
      </w:r>
    </w:p>
    <w:p w:rsidR="002E23B0" w:rsidRDefault="002E23B0" w:rsidP="002E23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станицы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Новолеушковской</w:t>
      </w:r>
    </w:p>
    <w:p w:rsidR="002E23B0" w:rsidRDefault="002E23B0" w:rsidP="002E23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E23B0" w:rsidRDefault="002E23B0" w:rsidP="002E23B0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планом работы уп</w:t>
      </w:r>
      <w:r w:rsidR="00A861EA">
        <w:rPr>
          <w:rFonts w:ascii="Times New Roman" w:hAnsi="Times New Roman" w:cs="Times New Roman"/>
          <w:sz w:val="28"/>
          <w:szCs w:val="28"/>
        </w:rPr>
        <w:t>равления образованием 17.10.2018</w:t>
      </w:r>
      <w:r>
        <w:rPr>
          <w:rFonts w:ascii="Times New Roman" w:hAnsi="Times New Roman" w:cs="Times New Roman"/>
          <w:sz w:val="28"/>
          <w:szCs w:val="28"/>
        </w:rPr>
        <w:t xml:space="preserve"> года состоялась комплексная проверка в МБОУ СОШ № 6 станицы Новолеушковской с целью оказания методической помощи в деятельности социального педагога в системе педагогического сопровождения учебно-воспитательного процесса образовательного учреждения. </w:t>
      </w:r>
    </w:p>
    <w:p w:rsidR="002E23B0" w:rsidRDefault="002E23B0" w:rsidP="002E23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беседы с социальным педагогом Коневой Татьяной Александровной по вопросам педагогического сопровождения учебно-воспитательного процесса образовательного учреждения выяснилось следующее:</w:t>
      </w:r>
    </w:p>
    <w:p w:rsidR="002E23B0" w:rsidRDefault="002E23B0" w:rsidP="002E23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Татьяна Александровна Конева, социальный педагог МБОУ СОШ № 6 станицы Новолеушковской работает данной школе 25 лет учителем русского языка и литературы </w:t>
      </w:r>
      <w:proofErr w:type="gramStart"/>
      <w:r>
        <w:rPr>
          <w:rFonts w:ascii="Times New Roman" w:hAnsi="Times New Roman" w:cs="Times New Roman"/>
          <w:sz w:val="28"/>
          <w:szCs w:val="28"/>
        </w:rPr>
        <w:t>( 1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ставка) и 8 лет в должности социального педагога на 0,5 ставки (18 часов). Образование высшее, квалификационной категории нет. Имеет курсы в объёме 72 часов за 2018 год. Рабочее место социального педагога – кабинет русского языка и литературы, из оборудования есть ноутбук, проектор, выхода в сеть Интернет нет. </w:t>
      </w:r>
    </w:p>
    <w:p w:rsidR="002E23B0" w:rsidRDefault="002E23B0" w:rsidP="002E23B0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проверки изучена следующая документация:</w:t>
      </w:r>
    </w:p>
    <w:p w:rsidR="002E23B0" w:rsidRDefault="002E23B0" w:rsidP="002E23B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Нормативная документация: были предоставлены должностная инструкция и трудовой договор.</w:t>
      </w:r>
    </w:p>
    <w:p w:rsidR="002E23B0" w:rsidRDefault="002E23B0" w:rsidP="002E23B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Организационно-методическая документация представлена в полном объём</w:t>
      </w:r>
      <w:r w:rsidR="00B242AC">
        <w:rPr>
          <w:rFonts w:ascii="Times New Roman" w:hAnsi="Times New Roman" w:cs="Times New Roman"/>
          <w:sz w:val="28"/>
          <w:szCs w:val="28"/>
        </w:rPr>
        <w:t>е: в наличии план работы на 2018-2019</w:t>
      </w:r>
      <w:r>
        <w:rPr>
          <w:rFonts w:ascii="Times New Roman" w:hAnsi="Times New Roman" w:cs="Times New Roman"/>
          <w:sz w:val="28"/>
          <w:szCs w:val="28"/>
        </w:rPr>
        <w:t xml:space="preserve"> учебный год, график работы с видами деятельности и нагрузкой по дням недели, планы по профилактическим направлениям (ЗОЖ, суицид, правонарушения), Есть аналитический и стати</w:t>
      </w:r>
      <w:r w:rsidR="00B242AC">
        <w:rPr>
          <w:rFonts w:ascii="Times New Roman" w:hAnsi="Times New Roman" w:cs="Times New Roman"/>
          <w:sz w:val="28"/>
          <w:szCs w:val="28"/>
        </w:rPr>
        <w:t>стический отчёт о работе за 2017-2018</w:t>
      </w:r>
      <w:r>
        <w:rPr>
          <w:rFonts w:ascii="Times New Roman" w:hAnsi="Times New Roman" w:cs="Times New Roman"/>
          <w:sz w:val="28"/>
          <w:szCs w:val="28"/>
        </w:rPr>
        <w:t xml:space="preserve"> учебный год, ежемесячный отчёт о работе с учащимися, состоящих на всех видах учёта, ежеквартальный отчёт по профилактике безнадзорности и правонарушений несовершеннолетних.</w:t>
      </w:r>
    </w:p>
    <w:p w:rsidR="002E23B0" w:rsidRDefault="002E23B0" w:rsidP="002E23B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наличии специальная документация: нормативно-правовая база по защите прав детей в ОУ (законы, акты, инструкции), социальный паспорт школы, папка работы с детьми – инвалидами ОО, документация по вопросам опеки детей, папки с диагностическим материалом. Информация для родителей и учащихся представлена на стендах. В школе есть телефон доверия.</w:t>
      </w:r>
    </w:p>
    <w:p w:rsidR="002E23B0" w:rsidRDefault="002E23B0" w:rsidP="002E23B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Работа с учащимися, состоящими на различных видах учёта, представлена программой занятий с учащимися, картой ребёнка (личным делом), журналом записи консультаций.</w:t>
      </w:r>
    </w:p>
    <w:p w:rsidR="002E23B0" w:rsidRDefault="002E23B0" w:rsidP="002E23B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Социальный педагог выступает на педагогических советах, выступает на родительских собраниях, изготавливает памятки для родителей, учащихся, педагогов.</w:t>
      </w:r>
    </w:p>
    <w:p w:rsidR="002E23B0" w:rsidRPr="00B242AC" w:rsidRDefault="002E23B0" w:rsidP="002E23B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наличии график консультаций для родителей, педагогов, учащихся.</w:t>
      </w:r>
    </w:p>
    <w:p w:rsidR="002E23B0" w:rsidRDefault="002E23B0" w:rsidP="002E23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Хочется отметить, что все предоставленные планы и графики работы социального педагога утверждены директором школы</w:t>
      </w:r>
      <w:r w:rsidR="00B242AC">
        <w:rPr>
          <w:rFonts w:ascii="Times New Roman" w:hAnsi="Times New Roman" w:cs="Times New Roman"/>
          <w:sz w:val="28"/>
          <w:szCs w:val="28"/>
        </w:rPr>
        <w:t>, но даты утверждения нет</w:t>
      </w:r>
      <w:r>
        <w:rPr>
          <w:rFonts w:ascii="Times New Roman" w:hAnsi="Times New Roman" w:cs="Times New Roman"/>
          <w:sz w:val="28"/>
          <w:szCs w:val="28"/>
        </w:rPr>
        <w:t>. Большое внимание уделяется профилактической работе: в рамках Закона 1539, профилактике безнадзорности и правонарушений среди учащихся школы, суицидального поведения и употребления ПАВ (план работы и информация на стендах), на</w:t>
      </w:r>
      <w:r w:rsidR="001446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учащихся, состоящих на всех видах учёта, заведены личные дела, в которых характеристика, акт обследования жилищно-бытовых условий семьи, план индивидуальной работы с учащимся, занятость ребёнка во внеурочное время.</w:t>
      </w:r>
      <w:r w:rsidR="00B105ED">
        <w:rPr>
          <w:rFonts w:ascii="Times New Roman" w:hAnsi="Times New Roman" w:cs="Times New Roman"/>
          <w:sz w:val="28"/>
          <w:szCs w:val="28"/>
        </w:rPr>
        <w:t xml:space="preserve"> </w:t>
      </w:r>
      <w:r w:rsidR="0014462C">
        <w:rPr>
          <w:rFonts w:ascii="Times New Roman" w:eastAsia="Calibri" w:hAnsi="Times New Roman" w:cs="Times New Roman"/>
          <w:color w:val="000000"/>
          <w:sz w:val="28"/>
          <w:szCs w:val="28"/>
        </w:rPr>
        <w:t>Н</w:t>
      </w:r>
      <w:r w:rsidR="0014462C" w:rsidRPr="00F45BD1">
        <w:rPr>
          <w:rFonts w:ascii="Times New Roman" w:eastAsia="Calibri" w:hAnsi="Times New Roman" w:cs="Times New Roman"/>
          <w:color w:val="000000"/>
          <w:sz w:val="28"/>
          <w:szCs w:val="28"/>
        </w:rPr>
        <w:t>а момент проверки на всех видах профилакти</w:t>
      </w:r>
      <w:r w:rsidR="0014462C">
        <w:rPr>
          <w:rFonts w:ascii="Times New Roman" w:eastAsia="Calibri" w:hAnsi="Times New Roman" w:cs="Times New Roman"/>
          <w:color w:val="000000"/>
          <w:sz w:val="28"/>
          <w:szCs w:val="28"/>
        </w:rPr>
        <w:t>ческого учета в школе состоят</w:t>
      </w:r>
      <w:r w:rsidR="0014462C" w:rsidRPr="00F45BD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14462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7 </w:t>
      </w:r>
      <w:r w:rsidR="0014462C" w:rsidRPr="00F45BD1">
        <w:rPr>
          <w:rFonts w:ascii="Times New Roman" w:eastAsia="Calibri" w:hAnsi="Times New Roman" w:cs="Times New Roman"/>
          <w:color w:val="000000"/>
          <w:sz w:val="28"/>
          <w:szCs w:val="28"/>
        </w:rPr>
        <w:t>несовершеннолетних</w:t>
      </w:r>
      <w:r w:rsidR="0014462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</w:t>
      </w:r>
      <w:r w:rsidR="0014462C" w:rsidRPr="00F45BD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14462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6 семей – </w:t>
      </w:r>
      <w:r w:rsidR="00B105ED">
        <w:rPr>
          <w:rFonts w:ascii="Times New Roman" w:hAnsi="Times New Roman" w:cs="Times New Roman"/>
          <w:sz w:val="28"/>
          <w:szCs w:val="28"/>
        </w:rPr>
        <w:t>«</w:t>
      </w:r>
      <w:r w:rsidR="0014462C">
        <w:rPr>
          <w:rFonts w:ascii="Times New Roman" w:hAnsi="Times New Roman" w:cs="Times New Roman"/>
          <w:sz w:val="28"/>
          <w:szCs w:val="28"/>
        </w:rPr>
        <w:t>группы</w:t>
      </w:r>
      <w:r w:rsidR="00B105ED">
        <w:rPr>
          <w:rFonts w:ascii="Times New Roman" w:hAnsi="Times New Roman" w:cs="Times New Roman"/>
          <w:sz w:val="28"/>
          <w:szCs w:val="28"/>
        </w:rPr>
        <w:t xml:space="preserve"> риска»</w:t>
      </w:r>
      <w:r w:rsidR="0014462C">
        <w:rPr>
          <w:rFonts w:ascii="Times New Roman" w:hAnsi="Times New Roman" w:cs="Times New Roman"/>
          <w:sz w:val="28"/>
          <w:szCs w:val="28"/>
        </w:rPr>
        <w:t>.</w:t>
      </w:r>
    </w:p>
    <w:p w:rsidR="002E23B0" w:rsidRDefault="002E23B0" w:rsidP="002E23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повышения эффективности работы по организации обучения детей ежемесячно проводится мониторинг данных</w:t>
      </w:r>
      <w:r w:rsidR="00B242AC">
        <w:rPr>
          <w:rFonts w:ascii="Times New Roman" w:hAnsi="Times New Roman" w:cs="Times New Roman"/>
          <w:sz w:val="28"/>
          <w:szCs w:val="28"/>
        </w:rPr>
        <w:t xml:space="preserve"> о количестве детей-инвалидов (3</w:t>
      </w:r>
      <w:r>
        <w:rPr>
          <w:rFonts w:ascii="Times New Roman" w:hAnsi="Times New Roman" w:cs="Times New Roman"/>
          <w:sz w:val="28"/>
          <w:szCs w:val="28"/>
        </w:rPr>
        <w:t xml:space="preserve"> учащихся). Ведётся документация по вопросам приёмных семей и опеки учащихся школы</w:t>
      </w:r>
      <w:r w:rsidR="00B242AC">
        <w:rPr>
          <w:rFonts w:ascii="Times New Roman" w:hAnsi="Times New Roman" w:cs="Times New Roman"/>
          <w:sz w:val="28"/>
          <w:szCs w:val="28"/>
        </w:rPr>
        <w:t xml:space="preserve"> (5 учащихся)</w:t>
      </w:r>
      <w:r>
        <w:rPr>
          <w:rFonts w:ascii="Times New Roman" w:hAnsi="Times New Roman" w:cs="Times New Roman"/>
          <w:sz w:val="28"/>
          <w:szCs w:val="28"/>
        </w:rPr>
        <w:t>.</w:t>
      </w:r>
      <w:r w:rsidR="00B242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23B0" w:rsidRDefault="002E23B0" w:rsidP="004A209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школе есть телефон доверия для учащихся (информация доступна на стенде школы).</w:t>
      </w:r>
    </w:p>
    <w:p w:rsidR="002E23B0" w:rsidRPr="00F80CAF" w:rsidRDefault="0014462C" w:rsidP="004A2094">
      <w:pPr>
        <w:tabs>
          <w:tab w:val="left" w:pos="1335"/>
          <w:tab w:val="left" w:pos="3000"/>
          <w:tab w:val="center" w:pos="4677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Социальный педагог принимает участие в работе школьного консилиума, Совета профилактики, службы медиации и участвует в рейдах. </w:t>
      </w:r>
      <w:r w:rsidR="004A2094">
        <w:rPr>
          <w:rFonts w:ascii="Times New Roman" w:hAnsi="Times New Roman" w:cs="Times New Roman"/>
          <w:sz w:val="28"/>
          <w:szCs w:val="28"/>
        </w:rPr>
        <w:t>Татьяна Александровна</w:t>
      </w:r>
      <w:r>
        <w:rPr>
          <w:rFonts w:ascii="Times New Roman" w:hAnsi="Times New Roman" w:cs="Times New Roman"/>
          <w:sz w:val="28"/>
          <w:szCs w:val="28"/>
        </w:rPr>
        <w:t xml:space="preserve"> участвует в организационно-методической работе: выступает на педсоветах, общешкольных и классных родительских собраниях по темам: «Внимание, дети!», «Профилактика ПДД», «Закон 1539», «Формирование жизнестойкости», «Ответственность родителей во время каникул», размещает информацию на сайте школы. Принимает участие в работе методического объеди</w:t>
      </w:r>
      <w:r w:rsidR="004A2094">
        <w:rPr>
          <w:rFonts w:ascii="Times New Roman" w:hAnsi="Times New Roman" w:cs="Times New Roman"/>
          <w:sz w:val="28"/>
          <w:szCs w:val="28"/>
        </w:rPr>
        <w:t>нения социальных педагогов: 12.01</w:t>
      </w:r>
      <w:r>
        <w:rPr>
          <w:rFonts w:ascii="Times New Roman" w:hAnsi="Times New Roman" w:cs="Times New Roman"/>
          <w:sz w:val="28"/>
          <w:szCs w:val="28"/>
        </w:rPr>
        <w:t xml:space="preserve">.2018г. </w:t>
      </w:r>
      <w:r w:rsidR="004A2094">
        <w:rPr>
          <w:rFonts w:ascii="Times New Roman" w:hAnsi="Times New Roman" w:cs="Times New Roman"/>
          <w:sz w:val="28"/>
          <w:szCs w:val="28"/>
        </w:rPr>
        <w:t>во время круглого стола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2094">
        <w:rPr>
          <w:rFonts w:ascii="Times New Roman" w:hAnsi="Times New Roman" w:cs="Times New Roman"/>
          <w:sz w:val="28"/>
          <w:szCs w:val="28"/>
        </w:rPr>
        <w:t>поделилась</w:t>
      </w:r>
      <w:r w:rsidR="004A2094" w:rsidRPr="004A2094">
        <w:rPr>
          <w:rFonts w:ascii="Times New Roman" w:hAnsi="Times New Roman"/>
          <w:sz w:val="28"/>
          <w:szCs w:val="28"/>
        </w:rPr>
        <w:t xml:space="preserve"> </w:t>
      </w:r>
      <w:r w:rsidR="00A861EA">
        <w:rPr>
          <w:rFonts w:ascii="Times New Roman" w:hAnsi="Times New Roman"/>
          <w:sz w:val="28"/>
          <w:szCs w:val="28"/>
        </w:rPr>
        <w:t xml:space="preserve">по теме </w:t>
      </w:r>
      <w:r w:rsidR="004A2094" w:rsidRPr="004A2094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«Профилактическая работа по предупреждению</w:t>
      </w:r>
      <w:r w:rsidR="004A2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0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наркомании и употреблению ПАВ». </w:t>
      </w:r>
      <w:r w:rsidR="00F80CAF">
        <w:rPr>
          <w:rFonts w:ascii="Times New Roman" w:hAnsi="Times New Roman" w:cs="Times New Roman"/>
          <w:sz w:val="28"/>
          <w:szCs w:val="28"/>
        </w:rPr>
        <w:t xml:space="preserve">Принимает участие в конкурсе </w:t>
      </w:r>
      <w:r w:rsidR="002D3D90">
        <w:rPr>
          <w:rFonts w:ascii="Times New Roman" w:hAnsi="Times New Roman" w:cs="Times New Roman"/>
          <w:sz w:val="28"/>
          <w:szCs w:val="28"/>
        </w:rPr>
        <w:t xml:space="preserve">социальных проектов </w:t>
      </w:r>
      <w:r w:rsidR="00F80CAF">
        <w:rPr>
          <w:rFonts w:ascii="Times New Roman" w:hAnsi="Times New Roman" w:cs="Times New Roman"/>
          <w:sz w:val="28"/>
          <w:szCs w:val="28"/>
        </w:rPr>
        <w:t xml:space="preserve">для социальных педагогов </w:t>
      </w:r>
      <w:r w:rsidR="002D3D90" w:rsidRPr="002D3D90">
        <w:rPr>
          <w:rFonts w:ascii="Times New Roman" w:hAnsi="Times New Roman" w:cs="Times New Roman"/>
          <w:sz w:val="28"/>
          <w:szCs w:val="28"/>
        </w:rPr>
        <w:t>«Твой правильный выбор», «Дорогою добра»</w:t>
      </w:r>
      <w:r w:rsidR="002D3D90" w:rsidRPr="002D3D90">
        <w:rPr>
          <w:rFonts w:ascii="Times New Roman" w:hAnsi="Times New Roman" w:cs="Times New Roman"/>
          <w:sz w:val="28"/>
          <w:szCs w:val="28"/>
        </w:rPr>
        <w:t xml:space="preserve"> </w:t>
      </w:r>
      <w:r w:rsidR="002D3D90">
        <w:rPr>
          <w:rFonts w:ascii="Times New Roman" w:hAnsi="Times New Roman" w:cs="Times New Roman"/>
          <w:sz w:val="28"/>
          <w:szCs w:val="28"/>
        </w:rPr>
        <w:t xml:space="preserve">(в 2017-2018 - участник) </w:t>
      </w:r>
      <w:r w:rsidR="00F80CAF">
        <w:rPr>
          <w:rFonts w:ascii="Times New Roman" w:hAnsi="Times New Roman" w:cs="Times New Roman"/>
          <w:sz w:val="28"/>
          <w:szCs w:val="28"/>
        </w:rPr>
        <w:t xml:space="preserve">и в конкурсе для учащихся, состоящих на профилактических учётах. </w:t>
      </w:r>
      <w:r w:rsidR="00237727">
        <w:rPr>
          <w:rFonts w:ascii="Times New Roman" w:hAnsi="Times New Roman" w:cs="Times New Roman"/>
          <w:sz w:val="28"/>
          <w:szCs w:val="28"/>
        </w:rPr>
        <w:t>В 2017-2018 учебном году в конкурсе «Здравствуй, мама!» учащийся</w:t>
      </w:r>
      <w:r w:rsidR="00F80C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0CAF">
        <w:rPr>
          <w:rFonts w:ascii="Times New Roman" w:hAnsi="Times New Roman" w:cs="Times New Roman"/>
          <w:sz w:val="28"/>
          <w:szCs w:val="28"/>
        </w:rPr>
        <w:t>Остриков</w:t>
      </w:r>
      <w:proofErr w:type="spellEnd"/>
      <w:r w:rsidR="00F80CAF">
        <w:rPr>
          <w:rFonts w:ascii="Times New Roman" w:hAnsi="Times New Roman" w:cs="Times New Roman"/>
          <w:sz w:val="28"/>
          <w:szCs w:val="28"/>
        </w:rPr>
        <w:t xml:space="preserve"> Аскер -</w:t>
      </w:r>
      <w:r w:rsidR="00237727">
        <w:rPr>
          <w:rFonts w:ascii="Times New Roman" w:hAnsi="Times New Roman" w:cs="Times New Roman"/>
          <w:sz w:val="28"/>
          <w:szCs w:val="28"/>
        </w:rPr>
        <w:t xml:space="preserve">2 место. </w:t>
      </w:r>
    </w:p>
    <w:p w:rsidR="002E23B0" w:rsidRDefault="002E23B0" w:rsidP="002E23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вышеизложенного можно сделать следующие выводы:</w:t>
      </w:r>
    </w:p>
    <w:p w:rsidR="002E23B0" w:rsidRDefault="002E23B0" w:rsidP="002E23B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Есть нормативная документация.</w:t>
      </w:r>
    </w:p>
    <w:p w:rsidR="002E23B0" w:rsidRDefault="002E23B0" w:rsidP="002E23B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Документация соответствует установленным формам, ведётся в полном объеме.</w:t>
      </w:r>
    </w:p>
    <w:p w:rsidR="002E23B0" w:rsidRDefault="002E23B0" w:rsidP="002E23B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Специалистом ведётся работа по всем направлениям: профилактическое, просветительское, диагностическое, консультативное.</w:t>
      </w:r>
    </w:p>
    <w:p w:rsidR="002E23B0" w:rsidRDefault="002E23B0" w:rsidP="002E23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Рекомендации:</w:t>
      </w:r>
    </w:p>
    <w:p w:rsidR="002E23B0" w:rsidRDefault="002E23B0" w:rsidP="002E23B0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социальному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 xml:space="preserve"> педагогу:</w:t>
      </w:r>
    </w:p>
    <w:p w:rsidR="004A2094" w:rsidRPr="004A2094" w:rsidRDefault="004A2094" w:rsidP="004A209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2094">
        <w:rPr>
          <w:rFonts w:ascii="Times New Roman" w:hAnsi="Times New Roman" w:cs="Times New Roman"/>
          <w:sz w:val="28"/>
          <w:szCs w:val="28"/>
        </w:rPr>
        <w:t>Указать дату утверждения документов.</w:t>
      </w:r>
    </w:p>
    <w:p w:rsidR="002E23B0" w:rsidRPr="002D3D90" w:rsidRDefault="002E23B0" w:rsidP="002E23B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Журналы консультаций пронумеровать и прошить.</w:t>
      </w:r>
    </w:p>
    <w:p w:rsidR="002E23B0" w:rsidRDefault="002E23B0" w:rsidP="002E23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Социальный педагог ПМПК                                                      Г.Е.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Кибалка</w:t>
      </w:r>
      <w:proofErr w:type="spellEnd"/>
    </w:p>
    <w:p w:rsidR="002E23B0" w:rsidRDefault="002E23B0" w:rsidP="002E23B0">
      <w:bookmarkStart w:id="0" w:name="_GoBack"/>
      <w:bookmarkEnd w:id="0"/>
    </w:p>
    <w:sectPr w:rsidR="002E23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732E0"/>
    <w:multiLevelType w:val="hybridMultilevel"/>
    <w:tmpl w:val="144AB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C5D00"/>
    <w:multiLevelType w:val="hybridMultilevel"/>
    <w:tmpl w:val="0C2651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CB5548"/>
    <w:multiLevelType w:val="hybridMultilevel"/>
    <w:tmpl w:val="C1F44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3B0"/>
    <w:rsid w:val="0014462C"/>
    <w:rsid w:val="00237727"/>
    <w:rsid w:val="002D3D90"/>
    <w:rsid w:val="002E23B0"/>
    <w:rsid w:val="004A2094"/>
    <w:rsid w:val="005B7686"/>
    <w:rsid w:val="00A861EA"/>
    <w:rsid w:val="00B105ED"/>
    <w:rsid w:val="00B242AC"/>
    <w:rsid w:val="00F80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2F197A-A93D-493A-908A-79AF58883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3B0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23B0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14462C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4A20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Бардик</dc:creator>
  <cp:keywords/>
  <dc:description/>
  <cp:lastModifiedBy>Бардик</cp:lastModifiedBy>
  <cp:revision>3</cp:revision>
  <dcterms:created xsi:type="dcterms:W3CDTF">2018-10-19T11:54:00Z</dcterms:created>
  <dcterms:modified xsi:type="dcterms:W3CDTF">2018-10-22T06:45:00Z</dcterms:modified>
</cp:coreProperties>
</file>